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61" w:rsidRPr="00B90FDF" w:rsidRDefault="00B90FDF" w:rsidP="00363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DF">
        <w:rPr>
          <w:rFonts w:ascii="Times New Roman" w:hAnsi="Times New Roman" w:cs="Times New Roman"/>
          <w:b/>
          <w:sz w:val="28"/>
          <w:szCs w:val="28"/>
        </w:rPr>
        <w:t>KHUNG K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 w:rsidRPr="00B90FDF">
        <w:rPr>
          <w:rFonts w:ascii="Times New Roman" w:hAnsi="Times New Roman" w:cs="Times New Roman"/>
          <w:b/>
          <w:sz w:val="28"/>
          <w:szCs w:val="28"/>
        </w:rPr>
        <w:t xml:space="preserve"> HOẠCH THỰC HIỆN CHỦ ĐỀ TẾT- MÙA XUÂN – THỰC VẬT</w:t>
      </w:r>
      <w:r>
        <w:rPr>
          <w:rFonts w:ascii="Times New Roman" w:hAnsi="Times New Roman" w:cs="Times New Roman"/>
          <w:b/>
          <w:sz w:val="28"/>
          <w:szCs w:val="28"/>
        </w:rPr>
        <w:t xml:space="preserve"> LỚP 4B3 NH 24-25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410"/>
        <w:gridCol w:w="2835"/>
        <w:gridCol w:w="2551"/>
        <w:gridCol w:w="709"/>
      </w:tblGrid>
      <w:tr w:rsidR="00B90FDF" w:rsidRPr="00851F14" w:rsidTr="00C909FD">
        <w:trPr>
          <w:trHeight w:val="491"/>
          <w:jc w:val="center"/>
        </w:trPr>
        <w:tc>
          <w:tcPr>
            <w:tcW w:w="1413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551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551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709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Ghi chú</w:t>
            </w:r>
          </w:p>
        </w:tc>
      </w:tr>
      <w:tr w:rsidR="00B90FDF" w:rsidRPr="00851F14" w:rsidTr="00C909FD">
        <w:trPr>
          <w:trHeight w:val="386"/>
          <w:jc w:val="center"/>
        </w:trPr>
        <w:tc>
          <w:tcPr>
            <w:tcW w:w="1413" w:type="dxa"/>
            <w:vMerge w:val="restart"/>
            <w:vAlign w:val="center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Nhánh 1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“ Mùa xuân đến rồi”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  <w:vAlign w:val="center"/>
          </w:tcPr>
          <w:p w:rsidR="00B90FDF" w:rsidRPr="00946AEA" w:rsidRDefault="00B90FDF" w:rsidP="00EC2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  <w:r w:rsidRPr="00946AEA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Ngày 13/1/2025</w:t>
            </w:r>
          </w:p>
        </w:tc>
        <w:tc>
          <w:tcPr>
            <w:tcW w:w="2552" w:type="dxa"/>
            <w:vAlign w:val="center"/>
          </w:tcPr>
          <w:p w:rsidR="00B90FDF" w:rsidRPr="00946AEA" w:rsidRDefault="00B90FDF" w:rsidP="00EC2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  <w:r w:rsidRPr="00946AEA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Ngày 14/1/2025</w:t>
            </w:r>
          </w:p>
        </w:tc>
        <w:tc>
          <w:tcPr>
            <w:tcW w:w="2410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15</w:t>
            </w:r>
            <w:r w:rsidRPr="00851F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/1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/2025</w:t>
            </w:r>
          </w:p>
        </w:tc>
        <w:tc>
          <w:tcPr>
            <w:tcW w:w="2835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851F1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6/1/2025</w:t>
            </w:r>
          </w:p>
        </w:tc>
        <w:tc>
          <w:tcPr>
            <w:tcW w:w="2551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17/1/2025</w:t>
            </w:r>
          </w:p>
        </w:tc>
        <w:tc>
          <w:tcPr>
            <w:tcW w:w="709" w:type="dxa"/>
            <w:vMerge w:val="restart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B90FDF" w:rsidRPr="00851F14" w:rsidTr="00C909FD">
        <w:trPr>
          <w:trHeight w:val="386"/>
          <w:jc w:val="center"/>
        </w:trPr>
        <w:tc>
          <w:tcPr>
            <w:tcW w:w="1413" w:type="dxa"/>
            <w:vMerge/>
            <w:vAlign w:val="center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B90FDF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PTTM </w:t>
            </w:r>
          </w:p>
          <w:p w:rsidR="00B90FDF" w:rsidRPr="006164D2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 </w:t>
            </w:r>
            <w:proofErr w:type="spellStart"/>
            <w:r w:rsidRPr="006164D2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</w:p>
        </w:tc>
        <w:tc>
          <w:tcPr>
            <w:tcW w:w="2552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PTNT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xuân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2410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PTNN</w:t>
            </w:r>
          </w:p>
          <w:p w:rsidR="00B90FDF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xuân</w:t>
            </w:r>
            <w:proofErr w:type="spellEnd"/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PTNT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Gộp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 3,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đếm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2551" w:type="dxa"/>
          </w:tcPr>
          <w:p w:rsidR="00B90FDF" w:rsidRPr="00987D6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7D6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PPTM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VĐ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xuân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Merge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B90FDF" w:rsidRPr="00851F14" w:rsidTr="00C909FD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Nhánh 2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“Bé vui đón tết” </w:t>
            </w:r>
          </w:p>
        </w:tc>
        <w:tc>
          <w:tcPr>
            <w:tcW w:w="2551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20/1/2025</w:t>
            </w:r>
          </w:p>
        </w:tc>
        <w:tc>
          <w:tcPr>
            <w:tcW w:w="2552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21/1/2025</w:t>
            </w:r>
          </w:p>
        </w:tc>
        <w:tc>
          <w:tcPr>
            <w:tcW w:w="2410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22/1/2025</w:t>
            </w:r>
          </w:p>
        </w:tc>
        <w:tc>
          <w:tcPr>
            <w:tcW w:w="2835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23/1/2025</w:t>
            </w:r>
          </w:p>
        </w:tc>
        <w:tc>
          <w:tcPr>
            <w:tcW w:w="2551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24/1/2025</w:t>
            </w:r>
          </w:p>
        </w:tc>
        <w:tc>
          <w:tcPr>
            <w:tcW w:w="709" w:type="dxa"/>
            <w:vMerge w:val="restart"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B90FDF" w:rsidRPr="00851F14" w:rsidTr="005838A0">
        <w:trPr>
          <w:trHeight w:val="1085"/>
          <w:jc w:val="center"/>
        </w:trPr>
        <w:tc>
          <w:tcPr>
            <w:tcW w:w="1413" w:type="dxa"/>
            <w:vMerge/>
            <w:vAlign w:val="center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PTTM</w:t>
            </w:r>
          </w:p>
          <w:p w:rsidR="00B90FDF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Ca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Tết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rồi</w:t>
            </w:r>
            <w:proofErr w:type="spellEnd"/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PTNT</w:t>
            </w:r>
          </w:p>
          <w:p w:rsidR="00B90FDF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Tết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PTTC</w:t>
            </w:r>
          </w:p>
          <w:p w:rsidR="00B90FDF" w:rsidRPr="00851F14" w:rsidRDefault="00B90FDF" w:rsidP="0058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zic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zăc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qua 5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835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PTNN</w:t>
            </w:r>
          </w:p>
          <w:p w:rsidR="00B90FDF" w:rsidRPr="005838A0" w:rsidRDefault="00B90FDF" w:rsidP="0058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Truyện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tết</w:t>
            </w:r>
            <w:proofErr w:type="spellEnd"/>
          </w:p>
        </w:tc>
        <w:tc>
          <w:tcPr>
            <w:tcW w:w="2551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PTTM</w:t>
            </w:r>
          </w:p>
          <w:p w:rsidR="00B90FDF" w:rsidRPr="005838A0" w:rsidRDefault="00B90FDF" w:rsidP="0058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chưng</w:t>
            </w:r>
            <w:proofErr w:type="spellEnd"/>
          </w:p>
        </w:tc>
        <w:tc>
          <w:tcPr>
            <w:tcW w:w="709" w:type="dxa"/>
            <w:vMerge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B90FDF" w:rsidRPr="00851F14" w:rsidTr="00C909FD">
        <w:trPr>
          <w:trHeight w:val="444"/>
          <w:jc w:val="center"/>
        </w:trPr>
        <w:tc>
          <w:tcPr>
            <w:tcW w:w="1413" w:type="dxa"/>
            <w:vMerge w:val="restart"/>
            <w:vAlign w:val="center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Nhánh 3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“ Cây trái bốn mùa”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3/2/2025</w:t>
            </w:r>
          </w:p>
        </w:tc>
        <w:tc>
          <w:tcPr>
            <w:tcW w:w="2552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4/2/2025</w:t>
            </w:r>
          </w:p>
        </w:tc>
        <w:tc>
          <w:tcPr>
            <w:tcW w:w="2410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5/2/2025</w:t>
            </w:r>
          </w:p>
        </w:tc>
        <w:tc>
          <w:tcPr>
            <w:tcW w:w="2835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6/2/2025</w:t>
            </w:r>
          </w:p>
        </w:tc>
        <w:tc>
          <w:tcPr>
            <w:tcW w:w="2551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7/2/2025</w:t>
            </w:r>
          </w:p>
        </w:tc>
        <w:tc>
          <w:tcPr>
            <w:tcW w:w="709" w:type="dxa"/>
            <w:vMerge w:val="restart"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B90FDF" w:rsidRPr="00851F14" w:rsidTr="00C909FD">
        <w:trPr>
          <w:trHeight w:val="444"/>
          <w:jc w:val="center"/>
        </w:trPr>
        <w:tc>
          <w:tcPr>
            <w:tcW w:w="1413" w:type="dxa"/>
            <w:vMerge/>
            <w:vAlign w:val="center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PTTM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DKNCH: Đố quả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2552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KP</w:t>
            </w: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MTXQ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Tìm hiểu quả cam và quy trình vắt nước cam</w:t>
            </w:r>
          </w:p>
        </w:tc>
        <w:tc>
          <w:tcPr>
            <w:tcW w:w="2410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PTTC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Bật xa 35 - 40cm</w:t>
            </w:r>
          </w:p>
        </w:tc>
        <w:tc>
          <w:tcPr>
            <w:tcW w:w="2835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PTNN</w:t>
            </w:r>
          </w:p>
          <w:p w:rsidR="00B90FDF" w:rsidRPr="00851F14" w:rsidRDefault="00B90FDF" w:rsidP="00EC2A65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Truyện: Cây táo thần</w:t>
            </w:r>
          </w:p>
        </w:tc>
        <w:tc>
          <w:tcPr>
            <w:tcW w:w="2551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MX"/>
              </w:rPr>
              <w:t>PTTM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Cắt dán vườn cây ăn quả</w:t>
            </w:r>
          </w:p>
        </w:tc>
        <w:tc>
          <w:tcPr>
            <w:tcW w:w="709" w:type="dxa"/>
            <w:vMerge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B90FDF" w:rsidRPr="00851F14" w:rsidTr="00C909FD">
        <w:trPr>
          <w:trHeight w:val="444"/>
          <w:jc w:val="center"/>
        </w:trPr>
        <w:tc>
          <w:tcPr>
            <w:tcW w:w="1413" w:type="dxa"/>
            <w:vMerge w:val="restart"/>
            <w:vAlign w:val="center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Nhánh 4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“Hoa đẹp quanh bé” 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10/2/2025</w:t>
            </w:r>
          </w:p>
        </w:tc>
        <w:tc>
          <w:tcPr>
            <w:tcW w:w="2552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11/2/2025</w:t>
            </w:r>
          </w:p>
        </w:tc>
        <w:tc>
          <w:tcPr>
            <w:tcW w:w="2410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12/2/2025</w:t>
            </w:r>
          </w:p>
        </w:tc>
        <w:tc>
          <w:tcPr>
            <w:tcW w:w="2835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13/2/2025</w:t>
            </w:r>
          </w:p>
        </w:tc>
        <w:tc>
          <w:tcPr>
            <w:tcW w:w="2551" w:type="dxa"/>
            <w:vAlign w:val="center"/>
          </w:tcPr>
          <w:p w:rsidR="00B90FDF" w:rsidRPr="00851F14" w:rsidRDefault="00B90FDF" w:rsidP="00EC2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14/2/2025</w:t>
            </w:r>
          </w:p>
        </w:tc>
        <w:tc>
          <w:tcPr>
            <w:tcW w:w="709" w:type="dxa"/>
            <w:vMerge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B90FDF" w:rsidRPr="00851F14" w:rsidTr="00C909FD">
        <w:trPr>
          <w:trHeight w:val="648"/>
          <w:jc w:val="center"/>
        </w:trPr>
        <w:tc>
          <w:tcPr>
            <w:tcW w:w="1413" w:type="dxa"/>
            <w:vMerge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PTNN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Thơ: Hoa kết trái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2552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PTNT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Hoa hồng – Hoa cúc</w:t>
            </w:r>
          </w:p>
        </w:tc>
        <w:tc>
          <w:tcPr>
            <w:tcW w:w="2410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PTTM</w:t>
            </w:r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Dạy kỹ năng ca hát “Em yêu cây xanh“</w:t>
            </w:r>
          </w:p>
        </w:tc>
        <w:tc>
          <w:tcPr>
            <w:tcW w:w="2835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PTNT </w:t>
            </w:r>
          </w:p>
          <w:p w:rsidR="00B90FDF" w:rsidRPr="00851F14" w:rsidRDefault="00B90FDF" w:rsidP="0058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So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sánh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tam </w:t>
            </w:r>
            <w:proofErr w:type="spellStart"/>
            <w:r w:rsidRPr="00851F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851F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MX"/>
              </w:rPr>
              <w:t>PTTM</w:t>
            </w:r>
          </w:p>
          <w:p w:rsidR="00B90FDF" w:rsidRPr="00851F14" w:rsidRDefault="00004F6E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MX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MX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MX"/>
              </w:rPr>
              <w:t>hoa</w:t>
            </w:r>
            <w:proofErr w:type="spellEnd"/>
          </w:p>
          <w:p w:rsidR="00B90FDF" w:rsidRPr="00851F14" w:rsidRDefault="00B90FDF" w:rsidP="00EC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709" w:type="dxa"/>
            <w:vMerge/>
          </w:tcPr>
          <w:p w:rsidR="00B90FDF" w:rsidRPr="00851F14" w:rsidRDefault="00B90FDF" w:rsidP="00EC2A6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5838A0" w:rsidRPr="0069413D" w:rsidRDefault="005838A0" w:rsidP="005838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27E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 xml:space="preserve"> TỔ TRƯỞNG CM</w:t>
      </w:r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GIÁO VIÊN</w:t>
      </w:r>
    </w:p>
    <w:p w:rsidR="005838A0" w:rsidRPr="0069413D" w:rsidRDefault="005838A0" w:rsidP="005838A0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</w:t>
      </w:r>
      <w:r w:rsidRPr="0069413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</w:t>
      </w:r>
      <w:r w:rsidRPr="0069413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7E30AF5" wp14:editId="7C2816AB">
            <wp:extent cx="96202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413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 </w:t>
      </w:r>
      <w:r w:rsidRPr="0069413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8FA8AC5" wp14:editId="2EAA69BB">
            <wp:extent cx="1419225" cy="733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413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AA6ED52" wp14:editId="50EB3A14">
            <wp:extent cx="1371600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6FC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B1C0941">
            <wp:extent cx="1504950" cy="97296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88" cy="983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38A0" w:rsidRPr="0069413D" w:rsidRDefault="005838A0" w:rsidP="005838A0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>Đỗ</w:t>
      </w:r>
      <w:proofErr w:type="spellEnd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>Thơm</w:t>
      </w:r>
      <w:proofErr w:type="spellEnd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>Vũ</w:t>
      </w:r>
      <w:proofErr w:type="spellEnd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>Thủy</w:t>
      </w:r>
      <w:proofErr w:type="spellEnd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>Phạm</w:t>
      </w:r>
      <w:proofErr w:type="spellEnd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13D">
        <w:rPr>
          <w:rFonts w:ascii="Times New Roman" w:eastAsia="Times New Roman" w:hAnsi="Times New Roman" w:cs="Times New Roman"/>
          <w:b/>
          <w:sz w:val="28"/>
          <w:szCs w:val="28"/>
        </w:rPr>
        <w:t>Hằng</w:t>
      </w:r>
      <w:proofErr w:type="spellEnd"/>
      <w:r w:rsidR="000E46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0E46B2">
        <w:rPr>
          <w:rFonts w:ascii="Times New Roman" w:eastAsia="Times New Roman" w:hAnsi="Times New Roman" w:cs="Times New Roman"/>
          <w:b/>
          <w:sz w:val="28"/>
          <w:szCs w:val="28"/>
        </w:rPr>
        <w:t>Phạm</w:t>
      </w:r>
      <w:proofErr w:type="spellEnd"/>
      <w:r w:rsidR="000E46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46B2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="000E46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46B2">
        <w:rPr>
          <w:rFonts w:ascii="Times New Roman" w:eastAsia="Times New Roman" w:hAnsi="Times New Roman" w:cs="Times New Roman"/>
          <w:b/>
          <w:sz w:val="28"/>
          <w:szCs w:val="28"/>
        </w:rPr>
        <w:t>Hảo</w:t>
      </w:r>
      <w:proofErr w:type="spellEnd"/>
    </w:p>
    <w:sectPr w:rsidR="005838A0" w:rsidRPr="0069413D" w:rsidSect="0036396E">
      <w:pgSz w:w="16839" w:h="11907" w:orient="landscape" w:code="9"/>
      <w:pgMar w:top="426" w:right="254" w:bottom="426" w:left="567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DF"/>
    <w:rsid w:val="00004F6E"/>
    <w:rsid w:val="000A6EC7"/>
    <w:rsid w:val="000E46B2"/>
    <w:rsid w:val="002E4961"/>
    <w:rsid w:val="0036396E"/>
    <w:rsid w:val="0038255C"/>
    <w:rsid w:val="00402B5A"/>
    <w:rsid w:val="00522E35"/>
    <w:rsid w:val="005838A0"/>
    <w:rsid w:val="006A2C9F"/>
    <w:rsid w:val="00892537"/>
    <w:rsid w:val="009258EA"/>
    <w:rsid w:val="00936FC7"/>
    <w:rsid w:val="0098654A"/>
    <w:rsid w:val="00B90FDF"/>
    <w:rsid w:val="00C909FD"/>
    <w:rsid w:val="00CB5268"/>
    <w:rsid w:val="00C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028E"/>
  <w15:chartTrackingRefBased/>
  <w15:docId w15:val="{CEAEFF7F-7ADF-4786-8641-A27C0B7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TanHC</dc:creator>
  <cp:keywords/>
  <dc:description/>
  <cp:lastModifiedBy>TanHC</cp:lastModifiedBy>
  <cp:revision>12</cp:revision>
  <dcterms:created xsi:type="dcterms:W3CDTF">2025-01-03T08:23:00Z</dcterms:created>
  <dcterms:modified xsi:type="dcterms:W3CDTF">2025-01-06T02:35:00Z</dcterms:modified>
</cp:coreProperties>
</file>